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DB" w:rsidRDefault="00E954DB">
      <w:pPr>
        <w:spacing w:before="120"/>
        <w:rPr>
          <w:rFonts w:cs="Times New Roman"/>
          <w:sz w:val="22"/>
        </w:rPr>
      </w:pPr>
      <w:bookmarkStart w:id="0" w:name="__DdeLink__476_535109569"/>
      <w:bookmarkStart w:id="1" w:name="_GoBack"/>
      <w:bookmarkEnd w:id="0"/>
      <w:bookmarkEnd w:id="1"/>
    </w:p>
    <w:p w:rsidR="00E954DB" w:rsidRDefault="00DC52B8">
      <w:pPr>
        <w:tabs>
          <w:tab w:val="right" w:pos="9639"/>
        </w:tabs>
        <w:spacing w:before="120"/>
        <w:rPr>
          <w:rFonts w:cs="Times New Roman"/>
          <w:sz w:val="16"/>
          <w:szCs w:val="16"/>
          <w:lang w:val="de-DE"/>
        </w:rPr>
      </w:pPr>
      <w:r>
        <w:rPr>
          <w:rFonts w:cs="Times New Roman"/>
          <w:sz w:val="22"/>
          <w:lang w:val="de-DE"/>
        </w:rPr>
        <w:t xml:space="preserve">    </w:t>
      </w:r>
      <w:r>
        <w:rPr>
          <w:rFonts w:cs="Times New Roman"/>
          <w:sz w:val="12"/>
          <w:szCs w:val="16"/>
          <w:lang w:val="de-DE"/>
        </w:rPr>
        <w:t>TVG Keppelscher Hof 41a 57080 Siegen</w:t>
      </w:r>
      <w:r>
        <w:rPr>
          <w:rFonts w:cs="Times New Roman"/>
          <w:sz w:val="12"/>
          <w:szCs w:val="16"/>
          <w:lang w:val="de-DE"/>
        </w:rPr>
        <w:tab/>
      </w:r>
      <w:r>
        <w:rPr>
          <w:rFonts w:cs="Times New Roman"/>
          <w:noProof/>
          <w:sz w:val="12"/>
          <w:szCs w:val="16"/>
          <w:lang w:val="de-D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63500</wp:posOffset>
            </wp:positionV>
            <wp:extent cx="101600" cy="119380"/>
            <wp:effectExtent l="0" t="0" r="0" b="0"/>
            <wp:wrapNone/>
            <wp:docPr id="1" name="Picture" descr="Macintosh HD:Users:elkethomasreinhardt:Desktop:Elke:TVG:TV Gosenbach Logo - neu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acintosh HD:Users:elkethomasreinhardt:Desktop:Elke:TVG:TV Gosenbach Logo - neu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DC52B8">
      <w:pPr>
        <w:jc w:val="center"/>
      </w:pPr>
      <w:r>
        <w:rPr>
          <w:rFonts w:ascii="Arial" w:hAnsi="Arial"/>
          <w:b/>
          <w:bCs/>
          <w:sz w:val="40"/>
          <w:szCs w:val="40"/>
        </w:rPr>
        <w:t>Neusiedl 22. bis 27.09.2022</w:t>
      </w:r>
    </w:p>
    <w:p w:rsidR="00E954DB" w:rsidRDefault="00E954DB">
      <w:pPr>
        <w:jc w:val="center"/>
      </w:pPr>
    </w:p>
    <w:p w:rsidR="00E954DB" w:rsidRDefault="00E954DB">
      <w:pPr>
        <w:jc w:val="center"/>
      </w:pPr>
    </w:p>
    <w:p w:rsidR="00E954DB" w:rsidRDefault="00E954DB">
      <w:pPr>
        <w:jc w:val="center"/>
      </w:pPr>
    </w:p>
    <w:p w:rsidR="00E954DB" w:rsidRDefault="00DC52B8">
      <w:pPr>
        <w:jc w:val="center"/>
      </w:pPr>
      <w:r>
        <w:rPr>
          <w:rFonts w:ascii="Arial" w:hAnsi="Arial"/>
          <w:b/>
          <w:bCs/>
          <w:sz w:val="32"/>
          <w:szCs w:val="32"/>
        </w:rPr>
        <w:t>Kosten für Hotel 5 Übernachtungen und Frühstück ca. 250 €</w:t>
      </w:r>
    </w:p>
    <w:p w:rsidR="00E954DB" w:rsidRDefault="00E954DB">
      <w:pPr>
        <w:jc w:val="center"/>
      </w:pPr>
    </w:p>
    <w:p w:rsidR="00E954DB" w:rsidRDefault="00DC52B8">
      <w:pPr>
        <w:jc w:val="center"/>
      </w:pPr>
      <w:r>
        <w:rPr>
          <w:rFonts w:ascii="Arial" w:hAnsi="Arial"/>
          <w:b/>
          <w:bCs/>
          <w:sz w:val="44"/>
          <w:szCs w:val="44"/>
        </w:rPr>
        <w:t>Anmeldung:</w:t>
      </w:r>
    </w:p>
    <w:p w:rsidR="00E954DB" w:rsidRDefault="00E954DB">
      <w:pPr>
        <w:jc w:val="center"/>
        <w:rPr>
          <w:rFonts w:ascii="Arial" w:hAnsi="Arial"/>
          <w:b/>
          <w:bCs/>
        </w:rPr>
      </w:pPr>
    </w:p>
    <w:p w:rsidR="00E954DB" w:rsidRDefault="00E954DB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98"/>
        <w:gridCol w:w="6647"/>
      </w:tblGrid>
      <w:tr w:rsidR="00E954DB"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DC52B8">
            <w:pPr>
              <w:pStyle w:val="TabellenInhal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Name, Vorname</w:t>
            </w:r>
          </w:p>
        </w:tc>
        <w:tc>
          <w:tcPr>
            <w:tcW w:w="6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E954DB">
            <w:pPr>
              <w:pStyle w:val="TabellenInhalt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E954DB"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DC52B8">
            <w:pPr>
              <w:pStyle w:val="TabellenInhal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Geb.-Datum</w:t>
            </w:r>
          </w:p>
        </w:tc>
        <w:tc>
          <w:tcPr>
            <w:tcW w:w="6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E954DB">
            <w:pPr>
              <w:pStyle w:val="TabellenInhalt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E954DB"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DC52B8">
            <w:pPr>
              <w:pStyle w:val="TabellenInhal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Straße, Haus-Nr.</w:t>
            </w:r>
          </w:p>
        </w:tc>
        <w:tc>
          <w:tcPr>
            <w:tcW w:w="6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E954DB">
            <w:pPr>
              <w:pStyle w:val="TabellenInhalt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E954DB"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DC52B8">
            <w:pPr>
              <w:pStyle w:val="TabellenInhal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PLZ, Wohnort</w:t>
            </w:r>
          </w:p>
        </w:tc>
        <w:tc>
          <w:tcPr>
            <w:tcW w:w="6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E954DB">
            <w:pPr>
              <w:pStyle w:val="TabellenInhalt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E954DB"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DC52B8">
            <w:pPr>
              <w:pStyle w:val="TabellenInhal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Telefon</w:t>
            </w:r>
          </w:p>
        </w:tc>
        <w:tc>
          <w:tcPr>
            <w:tcW w:w="6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E954DB">
            <w:pPr>
              <w:pStyle w:val="TabellenInhalt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E954DB"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DC52B8">
            <w:pPr>
              <w:pStyle w:val="TabellenInhal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Email</w:t>
            </w:r>
          </w:p>
        </w:tc>
        <w:tc>
          <w:tcPr>
            <w:tcW w:w="6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E954DB">
            <w:pPr>
              <w:pStyle w:val="TabellenInhalt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E954DB"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DC52B8">
            <w:pPr>
              <w:pStyle w:val="TabellenInhalt"/>
            </w:pPr>
            <w:r>
              <w:rPr>
                <w:rFonts w:ascii="Arial" w:hAnsi="Arial"/>
                <w:sz w:val="32"/>
                <w:szCs w:val="32"/>
              </w:rPr>
              <w:t>EZ oder DZ mit</w:t>
            </w:r>
          </w:p>
        </w:tc>
        <w:tc>
          <w:tcPr>
            <w:tcW w:w="6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E954DB">
            <w:pPr>
              <w:pStyle w:val="TabellenInhalt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E954DB"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DC52B8">
            <w:pPr>
              <w:pStyle w:val="TabellenInhalt"/>
            </w:pPr>
            <w:r>
              <w:rPr>
                <w:rFonts w:ascii="Arial" w:hAnsi="Arial"/>
                <w:sz w:val="32"/>
                <w:szCs w:val="32"/>
              </w:rPr>
              <w:t>Wettkampf</w:t>
            </w:r>
          </w:p>
        </w:tc>
        <w:tc>
          <w:tcPr>
            <w:tcW w:w="6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954DB" w:rsidRDefault="00E954DB">
            <w:pPr>
              <w:pStyle w:val="TabellenInhalt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E954DB" w:rsidRDefault="00E954DB">
      <w:pPr>
        <w:jc w:val="center"/>
        <w:rPr>
          <w:rFonts w:ascii="Arial" w:hAnsi="Arial"/>
          <w:b/>
          <w:bCs/>
          <w:sz w:val="32"/>
          <w:szCs w:val="32"/>
        </w:rPr>
      </w:pPr>
    </w:p>
    <w:p w:rsidR="00E954DB" w:rsidRDefault="00E954DB">
      <w:pPr>
        <w:jc w:val="center"/>
      </w:pPr>
    </w:p>
    <w:p w:rsidR="00E954DB" w:rsidRDefault="00E954DB">
      <w:pPr>
        <w:jc w:val="center"/>
      </w:pPr>
    </w:p>
    <w:p w:rsidR="00E954DB" w:rsidRDefault="00DC52B8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Meldeschluß am 15. Mai 2022</w:t>
      </w:r>
    </w:p>
    <w:p w:rsidR="00E954DB" w:rsidRDefault="00DC52B8">
      <w:pPr>
        <w:jc w:val="center"/>
        <w:rPr>
          <w:rFonts w:ascii="Arial" w:hAnsi="Arial" w:cs="Times New Roman"/>
          <w:b/>
          <w:bCs/>
          <w:sz w:val="32"/>
          <w:szCs w:val="32"/>
          <w:lang w:val="de-DE"/>
        </w:rPr>
      </w:pPr>
      <w:r>
        <w:rPr>
          <w:rFonts w:ascii="Arial" w:hAnsi="Arial" w:cs="Times New Roman"/>
          <w:b/>
          <w:bCs/>
          <w:sz w:val="32"/>
          <w:szCs w:val="32"/>
          <w:lang w:val="de-DE"/>
        </w:rPr>
        <w:t>an Volker Sollbach, 0271 / 354013, volker.sollbach@bdk.de</w:t>
      </w: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E954DB">
      <w:pPr>
        <w:rPr>
          <w:rFonts w:cs="Times New Roman"/>
          <w:sz w:val="22"/>
          <w:lang w:val="de-DE"/>
        </w:rPr>
      </w:pPr>
    </w:p>
    <w:p w:rsidR="00E954DB" w:rsidRDefault="00E954DB"/>
    <w:sectPr w:rsidR="00E954DB">
      <w:headerReference w:type="default" r:id="rId8"/>
      <w:footerReference w:type="default" r:id="rId9"/>
      <w:pgSz w:w="11906" w:h="16838"/>
      <w:pgMar w:top="777" w:right="1134" w:bottom="777" w:left="1134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2B8" w:rsidRDefault="00DC52B8">
      <w:r>
        <w:separator/>
      </w:r>
    </w:p>
  </w:endnote>
  <w:endnote w:type="continuationSeparator" w:id="0">
    <w:p w:rsidR="00DC52B8" w:rsidRDefault="00DC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roman"/>
    <w:pitch w:val="variable"/>
  </w:font>
  <w:font w:name="Consolas">
    <w:panose1 w:val="020B0609020204030204"/>
    <w:charset w:val="00"/>
    <w:family w:val="roman"/>
    <w:pitch w:val="variable"/>
  </w:font>
  <w:font w:name="OpenSymbol">
    <w:altName w:val="Arial Unicode MS"/>
    <w:panose1 w:val="0501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DB" w:rsidRDefault="00DC52B8">
    <w:pPr>
      <w:pStyle w:val="Fuzeile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77EB484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115050" cy="542925"/>
              <wp:effectExtent l="0" t="0" r="0" b="0"/>
              <wp:wrapNone/>
              <wp:docPr id="6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542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54DB" w:rsidRDefault="00DC52B8">
                          <w:pPr>
                            <w:pStyle w:val="Rahmeninhalt"/>
                            <w:jc w:val="center"/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 xml:space="preserve">Sparkasse Siegen, BLZ 460 500 01, Kto.-Nr. 56 001 795, IBAN: DE59 4605 </w:t>
                          </w: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0001 0056 0017 95, BIC: WELADED1SIE</w:t>
                          </w:r>
                        </w:p>
                        <w:p w:rsidR="00E954DB" w:rsidRDefault="00DC52B8">
                          <w:pPr>
                            <w:pStyle w:val="Rahmeninhalt"/>
                            <w:jc w:val="center"/>
                            <w:rPr>
                              <w:color w:val="2F509B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 xml:space="preserve">Steuernummer 342/5927/1367 </w:t>
                          </w:r>
                          <w:r>
                            <w:rPr>
                              <w:rFonts w:ascii="Wingdings" w:hAnsi="Wingdings"/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</w:t>
                          </w: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2F509B"/>
                              <w:sz w:val="16"/>
                              <w:szCs w:val="16"/>
                            </w:rPr>
                            <w:t>VR-Siegen 793</w:t>
                          </w:r>
                        </w:p>
                        <w:p w:rsidR="00E954DB" w:rsidRDefault="00E954DB">
                          <w:pPr>
                            <w:pStyle w:val="Rahmeninhalt"/>
                            <w:jc w:val="center"/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lIns="91440" tIns="91440" rIns="91440" bIns="9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B484D" id="_x0000_t202" coordsize="21600,21600" o:spt="202" path="m,l,21600r21600,l21600,xe">
              <v:stroke joinstyle="miter"/>
              <v:path gradientshapeok="t" o:connecttype="rect"/>
            </v:shapetype>
            <v:shape id="Rahmen1" o:spid="_x0000_s1028" type="#_x0000_t202" style="position:absolute;left:0;text-align:left;margin-left:0;margin-top:0;width:481.5pt;height:42.75pt;z-index:-50331647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" filled="f" stroked="f">
              <v:textbox inset=",7.2pt,,7.2pt">
                <w:txbxContent>
                  <w:p w:rsidR="00E954DB" w:rsidRDefault="00DC52B8">
                    <w:pPr>
                      <w:pStyle w:val="Rahmeninhalt"/>
                      <w:jc w:val="center"/>
                      <w:rPr>
                        <w:color w:val="2F509B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 xml:space="preserve">Sparkasse Siegen, BLZ 460 500 01, Kto.-Nr. 56 001 795, IBAN: DE59 4605 </w:t>
                    </w: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0001 0056 0017 95, BIC: WELADED1SIE</w:t>
                    </w:r>
                  </w:p>
                  <w:p w:rsidR="00E954DB" w:rsidRDefault="00DC52B8">
                    <w:pPr>
                      <w:pStyle w:val="Rahmeninhalt"/>
                      <w:jc w:val="center"/>
                      <w:rPr>
                        <w:color w:val="2F509B"/>
                        <w:sz w:val="16"/>
                        <w:szCs w:val="16"/>
                      </w:rPr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 xml:space="preserve">Steuernummer 342/5927/1367 </w:t>
                    </w:r>
                    <w:r>
                      <w:rPr>
                        <w:rFonts w:ascii="Wingdings" w:hAnsi="Wingdings"/>
                        <w:color w:val="2F509B"/>
                        <w:sz w:val="16"/>
                        <w:szCs w:val="16"/>
                        <w:lang w:val="de-DE"/>
                      </w:rPr>
                      <w:t></w:t>
                    </w: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 xml:space="preserve"> </w:t>
                    </w:r>
                    <w:r>
                      <w:rPr>
                        <w:color w:val="2F509B"/>
                        <w:sz w:val="16"/>
                        <w:szCs w:val="16"/>
                      </w:rPr>
                      <w:t>VR-Siegen 793</w:t>
                    </w:r>
                  </w:p>
                  <w:p w:rsidR="00E954DB" w:rsidRDefault="00E954DB">
                    <w:pPr>
                      <w:pStyle w:val="Rahmeninhalt"/>
                      <w:jc w:val="center"/>
                      <w:rPr>
                        <w:color w:val="2F509B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2B8" w:rsidRDefault="00DC52B8">
      <w:r>
        <w:separator/>
      </w:r>
    </w:p>
  </w:footnote>
  <w:footnote w:type="continuationSeparator" w:id="0">
    <w:p w:rsidR="00DC52B8" w:rsidRDefault="00DC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DB" w:rsidRDefault="00DC52B8">
    <w:pPr>
      <w:jc w:val="right"/>
    </w:pPr>
    <w:r>
      <w:rPr>
        <w:noProof/>
      </w:rPr>
      <w:drawing>
        <wp:inline distT="0" distB="0" distL="0" distR="0">
          <wp:extent cx="6644005" cy="81407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4005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-66675</wp:posOffset>
          </wp:positionV>
          <wp:extent cx="822325" cy="95885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119B7B6">
              <wp:simplePos x="0" y="0"/>
              <wp:positionH relativeFrom="column">
                <wp:posOffset>678180</wp:posOffset>
              </wp:positionH>
              <wp:positionV relativeFrom="paragraph">
                <wp:posOffset>0</wp:posOffset>
              </wp:positionV>
              <wp:extent cx="3815715" cy="80010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5715" cy="800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54DB" w:rsidRDefault="00DC52B8">
                          <w:pPr>
                            <w:pStyle w:val="Rahmeninhalt"/>
                            <w:rPr>
                              <w:color w:val="FFFFFF" w:themeColor="background1"/>
                              <w:sz w:val="56"/>
                              <w:szCs w:val="56"/>
                              <w:lang w:val="de-DE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  <w:lang w:val="de-DE"/>
                            </w:rPr>
                            <w:t>Turnverein Gosenbach</w:t>
                          </w:r>
                        </w:p>
                        <w:p w:rsidR="00E954DB" w:rsidRDefault="00DC52B8">
                          <w:pPr>
                            <w:pStyle w:val="Rahmeninhalt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de-DE"/>
                            </w:rPr>
                            <w:t>von 1895 e.V.</w:t>
                          </w:r>
                        </w:p>
                      </w:txbxContent>
                    </wps:txbx>
                    <wps:bodyPr lIns="91440" tIns="91440" rIns="91440" bIns="9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9B7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3.4pt;margin-top:0;width:300.45pt;height:63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" filled="f" stroked="f">
              <v:textbox inset=",7.2pt,,7.2pt">
                <w:txbxContent>
                  <w:p w:rsidR="00E954DB" w:rsidRDefault="00DC52B8">
                    <w:pPr>
                      <w:pStyle w:val="Rahmeninhalt"/>
                      <w:rPr>
                        <w:color w:val="FFFFFF" w:themeColor="background1"/>
                        <w:sz w:val="56"/>
                        <w:szCs w:val="56"/>
                        <w:lang w:val="de-DE"/>
                      </w:rPr>
                    </w:pPr>
                    <w:r>
                      <w:rPr>
                        <w:color w:val="FFFFFF" w:themeColor="background1"/>
                        <w:sz w:val="56"/>
                        <w:szCs w:val="56"/>
                        <w:lang w:val="de-DE"/>
                      </w:rPr>
                      <w:t>Turnverein Gosenbach</w:t>
                    </w:r>
                  </w:p>
                  <w:p w:rsidR="00E954DB" w:rsidRDefault="00DC52B8">
                    <w:pPr>
                      <w:pStyle w:val="Rahmeninhalt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  <w:lang w:val="de-DE"/>
                      </w:rPr>
                      <w:t>von 1895 e.V.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EC261AA">
              <wp:simplePos x="0" y="0"/>
              <wp:positionH relativeFrom="column">
                <wp:posOffset>5460365</wp:posOffset>
              </wp:positionH>
              <wp:positionV relativeFrom="paragraph">
                <wp:posOffset>819150</wp:posOffset>
              </wp:positionV>
              <wp:extent cx="1342390" cy="1772920"/>
              <wp:effectExtent l="0" t="0" r="0" b="0"/>
              <wp:wrapNone/>
              <wp:docPr id="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390" cy="1772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54DB" w:rsidRDefault="00DC52B8">
                          <w:pPr>
                            <w:pStyle w:val="Rahmeninhalt"/>
                            <w:jc w:val="both"/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Oberturnwart</w:t>
                          </w:r>
                        </w:p>
                        <w:p w:rsidR="00E954DB" w:rsidRDefault="00DC52B8">
                          <w:pPr>
                            <w:pStyle w:val="Rahmeninhalt"/>
                            <w:jc w:val="both"/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Volker Sollbach</w:t>
                          </w:r>
                        </w:p>
                        <w:p w:rsidR="00E954DB" w:rsidRDefault="00DC52B8">
                          <w:pPr>
                            <w:pStyle w:val="Rahmeninhalt"/>
                            <w:jc w:val="both"/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 xml:space="preserve">Am </w:t>
                          </w: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Eisernen Keil 27</w:t>
                          </w:r>
                        </w:p>
                        <w:p w:rsidR="00E954DB" w:rsidRDefault="00DC52B8">
                          <w:pPr>
                            <w:pStyle w:val="Rahmeninhalt"/>
                            <w:jc w:val="both"/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57080 Siegen</w:t>
                          </w:r>
                        </w:p>
                        <w:p w:rsidR="00E954DB" w:rsidRDefault="00DC52B8">
                          <w:pPr>
                            <w:pStyle w:val="Rahmeninhalt"/>
                            <w:jc w:val="both"/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0271 / 354013</w:t>
                          </w:r>
                        </w:p>
                        <w:p w:rsidR="00E954DB" w:rsidRDefault="00DC52B8">
                          <w:pPr>
                            <w:pStyle w:val="Rahmeninhalt"/>
                            <w:jc w:val="both"/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volker.sollbach@bdk.de</w:t>
                          </w:r>
                        </w:p>
                        <w:p w:rsidR="00E954DB" w:rsidRDefault="00DC52B8">
                          <w:pPr>
                            <w:pStyle w:val="Rahmeninhalt"/>
                            <w:spacing w:before="120"/>
                            <w:jc w:val="both"/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Geschäftsstelle</w:t>
                          </w:r>
                        </w:p>
                        <w:p w:rsidR="00E954DB" w:rsidRDefault="00DC52B8">
                          <w:pPr>
                            <w:pStyle w:val="Rahmeninhalt"/>
                            <w:jc w:val="both"/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Keppelscher Hof 41a</w:t>
                          </w:r>
                        </w:p>
                        <w:p w:rsidR="00E954DB" w:rsidRDefault="00DC52B8">
                          <w:pPr>
                            <w:pStyle w:val="Rahmeninhalt"/>
                            <w:jc w:val="both"/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57080 Siegen</w:t>
                          </w:r>
                        </w:p>
                        <w:p w:rsidR="00E954DB" w:rsidRDefault="00DC52B8">
                          <w:pPr>
                            <w:pStyle w:val="Rahmeninhalt"/>
                            <w:jc w:val="both"/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Tel.: 0175 5069638</w:t>
                          </w:r>
                        </w:p>
                        <w:p w:rsidR="00E954DB" w:rsidRDefault="00DC52B8">
                          <w:pPr>
                            <w:pStyle w:val="Rahmeninhalt"/>
                            <w:jc w:val="both"/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www.tv-gosenbach.de</w:t>
                          </w:r>
                        </w:p>
                        <w:p w:rsidR="00E954DB" w:rsidRDefault="00DC52B8">
                          <w:pPr>
                            <w:pStyle w:val="Rahmeninhalt"/>
                            <w:jc w:val="both"/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2F509B"/>
                              <w:sz w:val="16"/>
                              <w:szCs w:val="16"/>
                              <w:lang w:val="de-DE"/>
                            </w:rPr>
                            <w:t>info@tv-gosenbach.de</w:t>
                          </w:r>
                        </w:p>
                        <w:p w:rsidR="00E954DB" w:rsidRDefault="00E954DB">
                          <w:pPr>
                            <w:pStyle w:val="Rahmeninhalt"/>
                            <w:spacing w:before="120"/>
                            <w:jc w:val="both"/>
                            <w:rPr>
                              <w:color w:val="2F509B"/>
                              <w:sz w:val="16"/>
                              <w:szCs w:val="16"/>
                            </w:rPr>
                          </w:pPr>
                        </w:p>
                        <w:p w:rsidR="00E954DB" w:rsidRDefault="00E954DB">
                          <w:pPr>
                            <w:pStyle w:val="Rahmeninhalt"/>
                            <w:jc w:val="both"/>
                            <w:rPr>
                              <w:color w:val="2F509B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91440" tIns="91440" rIns="91440" bIns="9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C261AA" id="Text Box 7" o:spid="_x0000_s1027" type="#_x0000_t202" style="position:absolute;left:0;text-align:left;margin-left:429.95pt;margin-top:64.5pt;width:105.7pt;height:139.6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" filled="f" stroked="f">
              <v:textbox inset=",7.2pt,,7.2pt">
                <w:txbxContent>
                  <w:p w:rsidR="00E954DB" w:rsidRDefault="00DC52B8">
                    <w:pPr>
                      <w:pStyle w:val="Rahmeninhalt"/>
                      <w:jc w:val="both"/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Oberturnwart</w:t>
                    </w:r>
                  </w:p>
                  <w:p w:rsidR="00E954DB" w:rsidRDefault="00DC52B8">
                    <w:pPr>
                      <w:pStyle w:val="Rahmeninhalt"/>
                      <w:jc w:val="both"/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Volker Sollbach</w:t>
                    </w:r>
                  </w:p>
                  <w:p w:rsidR="00E954DB" w:rsidRDefault="00DC52B8">
                    <w:pPr>
                      <w:pStyle w:val="Rahmeninhalt"/>
                      <w:jc w:val="both"/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 xml:space="preserve">Am </w:t>
                    </w: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Eisernen Keil 27</w:t>
                    </w:r>
                  </w:p>
                  <w:p w:rsidR="00E954DB" w:rsidRDefault="00DC52B8">
                    <w:pPr>
                      <w:pStyle w:val="Rahmeninhalt"/>
                      <w:jc w:val="both"/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57080 Siegen</w:t>
                    </w:r>
                  </w:p>
                  <w:p w:rsidR="00E954DB" w:rsidRDefault="00DC52B8">
                    <w:pPr>
                      <w:pStyle w:val="Rahmeninhalt"/>
                      <w:jc w:val="both"/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0271 / 354013</w:t>
                    </w:r>
                  </w:p>
                  <w:p w:rsidR="00E954DB" w:rsidRDefault="00DC52B8">
                    <w:pPr>
                      <w:pStyle w:val="Rahmeninhalt"/>
                      <w:jc w:val="both"/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volker.sollbach@bdk.de</w:t>
                    </w:r>
                  </w:p>
                  <w:p w:rsidR="00E954DB" w:rsidRDefault="00DC52B8">
                    <w:pPr>
                      <w:pStyle w:val="Rahmeninhalt"/>
                      <w:spacing w:before="120"/>
                      <w:jc w:val="both"/>
                      <w:rPr>
                        <w:color w:val="2F509B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Geschäftsstelle</w:t>
                    </w:r>
                  </w:p>
                  <w:p w:rsidR="00E954DB" w:rsidRDefault="00DC52B8">
                    <w:pPr>
                      <w:pStyle w:val="Rahmeninhalt"/>
                      <w:jc w:val="both"/>
                      <w:rPr>
                        <w:color w:val="2F509B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Keppelscher Hof 41a</w:t>
                    </w:r>
                  </w:p>
                  <w:p w:rsidR="00E954DB" w:rsidRDefault="00DC52B8">
                    <w:pPr>
                      <w:pStyle w:val="Rahmeninhalt"/>
                      <w:jc w:val="both"/>
                      <w:rPr>
                        <w:color w:val="2F509B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57080 Siegen</w:t>
                    </w:r>
                  </w:p>
                  <w:p w:rsidR="00E954DB" w:rsidRDefault="00DC52B8">
                    <w:pPr>
                      <w:pStyle w:val="Rahmeninhalt"/>
                      <w:jc w:val="both"/>
                      <w:rPr>
                        <w:color w:val="2F509B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Tel.: 0175 5069638</w:t>
                    </w:r>
                  </w:p>
                  <w:p w:rsidR="00E954DB" w:rsidRDefault="00DC52B8">
                    <w:pPr>
                      <w:pStyle w:val="Rahmeninhalt"/>
                      <w:jc w:val="both"/>
                      <w:rPr>
                        <w:color w:val="2F509B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www.tv-gosenbach.de</w:t>
                    </w:r>
                  </w:p>
                  <w:p w:rsidR="00E954DB" w:rsidRDefault="00DC52B8">
                    <w:pPr>
                      <w:pStyle w:val="Rahmeninhalt"/>
                      <w:jc w:val="both"/>
                      <w:rPr>
                        <w:color w:val="2F509B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2F509B"/>
                        <w:sz w:val="16"/>
                        <w:szCs w:val="16"/>
                        <w:lang w:val="de-DE"/>
                      </w:rPr>
                      <w:t>info@tv-gosenbach.de</w:t>
                    </w:r>
                  </w:p>
                  <w:p w:rsidR="00E954DB" w:rsidRDefault="00E954DB">
                    <w:pPr>
                      <w:pStyle w:val="Rahmeninhalt"/>
                      <w:spacing w:before="120"/>
                      <w:jc w:val="both"/>
                      <w:rPr>
                        <w:color w:val="2F509B"/>
                        <w:sz w:val="16"/>
                        <w:szCs w:val="16"/>
                      </w:rPr>
                    </w:pPr>
                  </w:p>
                  <w:p w:rsidR="00E954DB" w:rsidRDefault="00E954DB">
                    <w:pPr>
                      <w:pStyle w:val="Rahmeninhalt"/>
                      <w:jc w:val="both"/>
                      <w:rPr>
                        <w:color w:val="2F509B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DB"/>
    <w:rsid w:val="0081403C"/>
    <w:rsid w:val="00DC52B8"/>
    <w:rsid w:val="00E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254C-7316-4809-A154-8F8B27EE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  <w:rPr>
      <w:rFonts w:ascii="Trebuchet MS" w:hAnsi="Trebuchet MS"/>
      <w:color w:val="404040" w:themeColor="text1" w:themeTint="BF"/>
      <w:sz w:val="19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berschrift3">
    <w:name w:val="heading 3"/>
    <w:basedOn w:val="Standard"/>
    <w:next w:val="Standard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berschrift4">
    <w:name w:val="heading 4"/>
    <w:basedOn w:val="Standard"/>
    <w:next w:val="Standard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berschrift5">
    <w:name w:val="heading 5"/>
    <w:basedOn w:val="Standard"/>
    <w:next w:val="Standard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berschrift6">
    <w:name w:val="heading 6"/>
    <w:basedOn w:val="Standard"/>
    <w:next w:val="Standard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berschrift7">
    <w:name w:val="heading 7"/>
    <w:basedOn w:val="Standard"/>
    <w:next w:val="Standard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rPr>
      <w:color w:val="404040" w:themeColor="text1" w:themeTint="BF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rPr>
      <w:color w:val="38ABED" w:themeColor="background2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Pr>
      <w:color w:val="404040" w:themeColor="text1" w:themeTint="BF"/>
      <w:sz w:val="19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color w:val="404040" w:themeColor="text1" w:themeTint="BF"/>
      <w:sz w:val="16"/>
      <w:szCs w:val="16"/>
    </w:rPr>
  </w:style>
  <w:style w:type="character" w:customStyle="1" w:styleId="Textkrper-ErstzeileneinzugZchn">
    <w:name w:val="Textkörper-Erstzeileneinzug Zchn"/>
    <w:basedOn w:val="TextkrperZchn"/>
    <w:semiHidden/>
    <w:rPr>
      <w:color w:val="404040" w:themeColor="text1" w:themeTint="BF"/>
      <w:sz w:val="19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Pr>
      <w:color w:val="404040" w:themeColor="text1" w:themeTint="BF"/>
      <w:sz w:val="19"/>
    </w:rPr>
  </w:style>
  <w:style w:type="character" w:customStyle="1" w:styleId="Textkrper-Erstzeileneinzug2Zchn">
    <w:name w:val="Textkörper-Erstzeileneinzug 2 Zchn"/>
    <w:basedOn w:val="Textkrper2Zchn"/>
    <w:semiHidden/>
    <w:rPr>
      <w:color w:val="404040" w:themeColor="text1" w:themeTint="BF"/>
      <w:sz w:val="19"/>
    </w:rPr>
  </w:style>
  <w:style w:type="character" w:customStyle="1" w:styleId="Textkrper-Einzug2Zchn">
    <w:name w:val="Textkörper-Einzug 2 Zchn"/>
    <w:basedOn w:val="Absatz-Standardschriftart"/>
    <w:semiHidden/>
    <w:rPr>
      <w:color w:val="404040" w:themeColor="text1" w:themeTint="BF"/>
      <w:sz w:val="19"/>
    </w:rPr>
  </w:style>
  <w:style w:type="character" w:customStyle="1" w:styleId="Textkrper-Einzug3Zchn">
    <w:name w:val="Textkörper-Einzug 3 Zchn"/>
    <w:basedOn w:val="Absatz-Standardschriftart"/>
    <w:semiHidden/>
    <w:rPr>
      <w:color w:val="404040" w:themeColor="text1" w:themeTint="BF"/>
      <w:sz w:val="16"/>
      <w:szCs w:val="16"/>
    </w:rPr>
  </w:style>
  <w:style w:type="character" w:customStyle="1" w:styleId="GruformelZchn">
    <w:name w:val="Grußformel Zchn"/>
    <w:basedOn w:val="Absatz-Standardschriftart"/>
    <w:link w:val="Gruformel"/>
    <w:semiHidden/>
    <w:rPr>
      <w:color w:val="404040" w:themeColor="text1" w:themeTint="BF"/>
      <w:sz w:val="19"/>
    </w:rPr>
  </w:style>
  <w:style w:type="character" w:customStyle="1" w:styleId="KommentartextZchn">
    <w:name w:val="Kommentartext Zchn"/>
    <w:basedOn w:val="Absatz-Standardschriftart"/>
    <w:link w:val="Kommentartext"/>
    <w:semiHidden/>
    <w:rPr>
      <w:color w:val="404040" w:themeColor="text1" w:themeTint="BF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color w:val="404040" w:themeColor="text1" w:themeTint="BF"/>
      <w:sz w:val="20"/>
      <w:szCs w:val="20"/>
    </w:rPr>
  </w:style>
  <w:style w:type="character" w:customStyle="1" w:styleId="DatumZchn">
    <w:name w:val="Datum Zchn"/>
    <w:basedOn w:val="Absatz-Standardschriftart"/>
    <w:link w:val="Datum"/>
    <w:semiHidden/>
    <w:rPr>
      <w:color w:val="404040" w:themeColor="text1" w:themeTint="BF"/>
      <w:sz w:val="19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E-Mail-SignaturZchn">
    <w:name w:val="E-Mail-Signatur Zchn"/>
    <w:basedOn w:val="Absatz-Standardschriftart"/>
    <w:semiHidden/>
    <w:rPr>
      <w:color w:val="404040" w:themeColor="text1" w:themeTint="BF"/>
      <w:sz w:val="19"/>
    </w:rPr>
  </w:style>
  <w:style w:type="character" w:customStyle="1" w:styleId="EndnotentextZchn">
    <w:name w:val="Endnotentext Zchn"/>
    <w:basedOn w:val="Absatz-Standardschriftart"/>
    <w:link w:val="Endnotentext"/>
    <w:semiHidden/>
    <w:rPr>
      <w:color w:val="404040" w:themeColor="text1" w:themeTint="BF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color w:val="404040" w:themeColor="text1" w:themeTint="BF"/>
      <w:sz w:val="20"/>
      <w:szCs w:val="20"/>
    </w:rPr>
  </w:style>
  <w:style w:type="character" w:customStyle="1" w:styleId="berschrift1Zchn">
    <w:name w:val="Überschrift 1 Zchn"/>
    <w:basedOn w:val="Absatz-Standardschriftart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semiHidden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semiHidden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berschrift4Zchn">
    <w:name w:val="Überschrift 4 Zchn"/>
    <w:basedOn w:val="Absatz-Standardschriftart"/>
    <w:semiHidden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berschrift5Zchn">
    <w:name w:val="Überschrift 5 Zchn"/>
    <w:basedOn w:val="Absatz-Standardschriftart"/>
    <w:semiHidden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berschrift6Zchn">
    <w:name w:val="Überschrift 6 Zchn"/>
    <w:basedOn w:val="Absatz-Standardschriftart"/>
    <w:semiHidden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berschrift7Zchn">
    <w:name w:val="Überschrift 7 Zchn"/>
    <w:basedOn w:val="Absatz-Standardschriftart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  <w:color w:val="404040" w:themeColor="text1" w:themeTint="BF"/>
      <w:sz w:val="19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color w:val="404040" w:themeColor="text1" w:themeTint="BF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0C5986" w:themeColor="accent1"/>
      <w:sz w:val="19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color w:val="404040" w:themeColor="text1" w:themeTint="BF"/>
      <w:sz w:val="20"/>
      <w:szCs w:val="20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clear" w:color="auto" w:fill="CCCCCC"/>
    </w:rPr>
  </w:style>
  <w:style w:type="character" w:customStyle="1" w:styleId="Fu-EndnotenberschriftZchn">
    <w:name w:val="Fuß/-Endnotenüberschrift Zchn"/>
    <w:basedOn w:val="Absatz-Standardschriftart"/>
    <w:semiHidden/>
    <w:rPr>
      <w:color w:val="404040" w:themeColor="text1" w:themeTint="BF"/>
      <w:sz w:val="19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color w:val="404040" w:themeColor="text1" w:themeTint="BF"/>
      <w:sz w:val="21"/>
      <w:szCs w:val="21"/>
    </w:rPr>
  </w:style>
  <w:style w:type="character" w:customStyle="1" w:styleId="ZitatZchn">
    <w:name w:val="Zitat Zchn"/>
    <w:basedOn w:val="Absatz-Standardschriftart"/>
    <w:link w:val="Zitat"/>
    <w:rPr>
      <w:i/>
      <w:iCs/>
      <w:color w:val="000000" w:themeColor="text1"/>
      <w:sz w:val="19"/>
    </w:rPr>
  </w:style>
  <w:style w:type="character" w:customStyle="1" w:styleId="AnredeZchn">
    <w:name w:val="Anrede Zchn"/>
    <w:basedOn w:val="Absatz-Standardschriftart"/>
    <w:link w:val="Gruformel"/>
    <w:semiHidden/>
    <w:rPr>
      <w:color w:val="404040" w:themeColor="text1" w:themeTint="BF"/>
      <w:sz w:val="19"/>
    </w:rPr>
  </w:style>
  <w:style w:type="character" w:customStyle="1" w:styleId="UnterschriftZchn">
    <w:name w:val="Unterschrift Zchn"/>
    <w:basedOn w:val="Absatz-Standardschriftart"/>
    <w:link w:val="Unterschrift"/>
    <w:semiHidden/>
    <w:rPr>
      <w:color w:val="404040" w:themeColor="text1" w:themeTint="BF"/>
      <w:sz w:val="19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142948" w:themeColor="text2" w:themeShade="BF"/>
      <w:spacing w:val="5"/>
      <w:sz w:val="52"/>
      <w:szCs w:val="52"/>
    </w:rPr>
  </w:style>
  <w:style w:type="character" w:customStyle="1" w:styleId="Internetlink">
    <w:name w:val="Internetlink"/>
    <w:basedOn w:val="Absatz-Standardschriftart"/>
    <w:uiPriority w:val="99"/>
    <w:unhideWhenUsed/>
    <w:rsid w:val="006B1B33"/>
    <w:rPr>
      <w:color w:val="ABF24D" w:themeColor="hyperlink"/>
      <w:u w:val="single"/>
      <w:lang/>
    </w:rPr>
  </w:style>
  <w:style w:type="character" w:styleId="BesuchterLink">
    <w:name w:val="FollowedHyperlink"/>
    <w:basedOn w:val="Absatz-Standardschriftart"/>
    <w:uiPriority w:val="99"/>
    <w:semiHidden/>
    <w:unhideWhenUsed/>
    <w:rsid w:val="00803107"/>
    <w:rPr>
      <w:color w:val="A0E7FB" w:themeColor="followedHyperlink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pPr>
      <w:spacing w:before="60" w:after="60" w:line="288" w:lineRule="auto"/>
    </w:pPr>
    <w:rPr>
      <w:szCs w:val="20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  <w:rPr>
      <w:rFonts w:cs="Mangal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/>
    </w:pPr>
    <w:rPr>
      <w:b/>
      <w:bCs/>
      <w:color w:val="0C5986" w:themeColor="accent1"/>
      <w:sz w:val="18"/>
      <w:szCs w:val="18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spacing w:after="560"/>
      <w:ind w:right="144"/>
      <w:jc w:val="right"/>
    </w:pPr>
    <w:rPr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40"/>
      <w:jc w:val="right"/>
    </w:pPr>
    <w:rPr>
      <w:color w:val="38ABED" w:themeColor="background2"/>
      <w:sz w:val="16"/>
      <w:szCs w:val="16"/>
    </w:rPr>
  </w:style>
  <w:style w:type="paragraph" w:customStyle="1" w:styleId="Organisation">
    <w:name w:val="Organisation"/>
    <w:basedOn w:val="Standard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Standard"/>
    <w:pPr>
      <w:spacing w:before="40" w:line="220" w:lineRule="atLeast"/>
      <w:jc w:val="right"/>
    </w:pPr>
    <w:rPr>
      <w:color w:val="38ABED" w:themeColor="background2"/>
      <w:sz w:val="16"/>
    </w:rPr>
  </w:style>
  <w:style w:type="paragraph" w:customStyle="1" w:styleId="SpaceBetween">
    <w:name w:val="Space Between"/>
    <w:basedOn w:val="Standard"/>
    <w:pPr>
      <w:spacing w:before="360" w:after="360"/>
    </w:pPr>
  </w:style>
  <w:style w:type="paragraph" w:customStyle="1" w:styleId="DocumentHeading">
    <w:name w:val="Document Heading"/>
    <w:basedOn w:val="Standard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Standard"/>
    <w:pPr>
      <w:jc w:val="right"/>
    </w:pPr>
    <w:rPr>
      <w:szCs w:val="20"/>
    </w:rPr>
  </w:style>
  <w:style w:type="paragraph" w:customStyle="1" w:styleId="HeaderTableHeading">
    <w:name w:val="Header Table Heading"/>
    <w:basedOn w:val="Standard"/>
    <w:pPr>
      <w:spacing w:before="100" w:after="100"/>
    </w:pPr>
    <w:rPr>
      <w:szCs w:val="20"/>
    </w:rPr>
  </w:style>
  <w:style w:type="paragraph" w:customStyle="1" w:styleId="HeaderTableText">
    <w:name w:val="Header Table Text"/>
    <w:basedOn w:val="Textkrper"/>
    <w:pPr>
      <w:spacing w:before="100" w:after="100"/>
    </w:pPr>
  </w:style>
  <w:style w:type="paragraph" w:customStyle="1" w:styleId="CommentHeading">
    <w:name w:val="Comment Heading"/>
    <w:basedOn w:val="Standard"/>
    <w:pPr>
      <w:spacing w:before="120" w:after="120"/>
      <w:ind w:left="72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paragraph" w:customStyle="1" w:styleId="TextkrperEinrckung">
    <w:name w:val="Textkörper Einrückung"/>
    <w:basedOn w:val="Textkrper"/>
    <w:semiHidden/>
    <w:unhideWhenUsed/>
    <w:pPr>
      <w:spacing w:before="0" w:after="0"/>
      <w:ind w:firstLine="360"/>
    </w:pPr>
    <w:rPr>
      <w:szCs w:val="22"/>
    </w:rPr>
  </w:style>
  <w:style w:type="paragraph" w:styleId="Textkrper-Erstzeileneinzug2">
    <w:name w:val="Body Text First Indent 2"/>
    <w:basedOn w:val="Textkrper2"/>
    <w:semiHidden/>
    <w:unhideWhenUsed/>
    <w:pPr>
      <w:spacing w:after="0"/>
      <w:ind w:firstLine="360"/>
    </w:pPr>
  </w:style>
  <w:style w:type="paragraph" w:styleId="Textkrper-Einzug2">
    <w:name w:val="Body Text Indent 2"/>
    <w:basedOn w:val="Standard"/>
    <w:semiHidden/>
    <w:unhideWhenUsed/>
    <w:pPr>
      <w:spacing w:after="120" w:line="480" w:lineRule="auto"/>
      <w:ind w:left="360"/>
    </w:pPr>
  </w:style>
  <w:style w:type="paragraph" w:styleId="Textkrper-Einzug3">
    <w:name w:val="Body Text Indent 3"/>
    <w:basedOn w:val="Standard"/>
    <w:semiHidden/>
    <w:unhideWhenUsed/>
    <w:pPr>
      <w:spacing w:after="120"/>
      <w:ind w:left="360"/>
    </w:pPr>
    <w:rPr>
      <w:sz w:val="16"/>
      <w:szCs w:val="16"/>
    </w:rPr>
  </w:style>
  <w:style w:type="paragraph" w:styleId="Gruformel">
    <w:name w:val="Closing"/>
    <w:basedOn w:val="Standard"/>
    <w:next w:val="Standard"/>
    <w:link w:val="GruformelZchn"/>
    <w:semiHidden/>
    <w:unhideWhenUsed/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link w:val="KommentarthemaZchn"/>
    <w:semiHidden/>
    <w:unhideWhenUsed/>
    <w:rPr>
      <w:b/>
      <w:bCs/>
    </w:rPr>
  </w:style>
  <w:style w:type="paragraph" w:styleId="Datum">
    <w:name w:val="Date"/>
    <w:basedOn w:val="Standard"/>
    <w:next w:val="Standard"/>
    <w:link w:val="DatumZchn"/>
    <w:semiHidden/>
    <w:unhideWhenUsed/>
  </w:style>
  <w:style w:type="paragraph" w:styleId="Dokumentstruktur">
    <w:name w:val="Document Map"/>
    <w:basedOn w:val="Standard"/>
    <w:link w:val="DokumentstrukturZchn"/>
    <w:semiHidden/>
    <w:unhideWhenUsed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semiHidden/>
    <w:unhideWhenUsed/>
  </w:style>
  <w:style w:type="paragraph" w:styleId="Endnotentext">
    <w:name w:val="endnote text"/>
    <w:basedOn w:val="Standard"/>
    <w:link w:val="EndnotentextZchn"/>
    <w:semiHidden/>
    <w:unhideWhenUsed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Pr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ind w:left="190" w:hanging="190"/>
    </w:pPr>
  </w:style>
  <w:style w:type="paragraph" w:styleId="Index2">
    <w:name w:val="index 2"/>
    <w:basedOn w:val="Standard"/>
    <w:next w:val="Standard"/>
    <w:autoRedefine/>
    <w:semiHidden/>
    <w:unhideWhenUsed/>
    <w:pPr>
      <w:ind w:left="380" w:hanging="190"/>
    </w:pPr>
  </w:style>
  <w:style w:type="paragraph" w:styleId="Index3">
    <w:name w:val="index 3"/>
    <w:basedOn w:val="Standard"/>
    <w:next w:val="Standard"/>
    <w:autoRedefine/>
    <w:semiHidden/>
    <w:unhideWhenUsed/>
    <w:pPr>
      <w:ind w:left="570" w:hanging="190"/>
    </w:pPr>
  </w:style>
  <w:style w:type="paragraph" w:styleId="Index4">
    <w:name w:val="index 4"/>
    <w:basedOn w:val="Standard"/>
    <w:next w:val="Standard"/>
    <w:autoRedefine/>
    <w:semiHidden/>
    <w:unhideWhenUsed/>
    <w:pPr>
      <w:ind w:left="760" w:hanging="190"/>
    </w:pPr>
  </w:style>
  <w:style w:type="paragraph" w:styleId="Index5">
    <w:name w:val="index 5"/>
    <w:basedOn w:val="Standard"/>
    <w:next w:val="Standard"/>
    <w:autoRedefine/>
    <w:semiHidden/>
    <w:unhideWhenUsed/>
    <w:pPr>
      <w:ind w:left="950" w:hanging="190"/>
    </w:pPr>
  </w:style>
  <w:style w:type="paragraph" w:styleId="Index6">
    <w:name w:val="index 6"/>
    <w:basedOn w:val="Standard"/>
    <w:next w:val="Standard"/>
    <w:autoRedefine/>
    <w:semiHidden/>
    <w:unhideWhenUsed/>
    <w:pPr>
      <w:ind w:left="1140" w:hanging="190"/>
    </w:pPr>
  </w:style>
  <w:style w:type="paragraph" w:styleId="Index7">
    <w:name w:val="index 7"/>
    <w:basedOn w:val="Standard"/>
    <w:next w:val="Standard"/>
    <w:autoRedefine/>
    <w:semiHidden/>
    <w:unhideWhenUsed/>
    <w:pPr>
      <w:ind w:left="1330" w:hanging="190"/>
    </w:pPr>
  </w:style>
  <w:style w:type="paragraph" w:styleId="Index8">
    <w:name w:val="index 8"/>
    <w:basedOn w:val="Standard"/>
    <w:next w:val="Standard"/>
    <w:autoRedefine/>
    <w:semiHidden/>
    <w:unhideWhenUsed/>
    <w:pPr>
      <w:ind w:left="1520" w:hanging="190"/>
    </w:pPr>
  </w:style>
  <w:style w:type="paragraph" w:styleId="Index9">
    <w:name w:val="index 9"/>
    <w:basedOn w:val="Standard"/>
    <w:next w:val="Standard"/>
    <w:autoRedefine/>
    <w:semiHidden/>
    <w:unhideWhenUsed/>
    <w:pPr>
      <w:ind w:left="1710" w:hanging="190"/>
    </w:pPr>
  </w:style>
  <w:style w:type="paragraph" w:styleId="Indexberschrift">
    <w:name w:val="index heading"/>
    <w:basedOn w:val="Standard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paragraph" w:customStyle="1" w:styleId="Aufzhlung2">
    <w:name w:val="Aufzählung 2"/>
    <w:basedOn w:val="Standard"/>
    <w:semiHidden/>
    <w:unhideWhenUsed/>
    <w:pPr>
      <w:ind w:left="720" w:hanging="360"/>
      <w:contextualSpacing/>
    </w:pPr>
  </w:style>
  <w:style w:type="paragraph" w:customStyle="1" w:styleId="Aufzhlung3">
    <w:name w:val="Aufzählung 3"/>
    <w:basedOn w:val="Standard"/>
    <w:semiHidden/>
    <w:unhideWhenUsed/>
    <w:pPr>
      <w:ind w:left="1080" w:hanging="360"/>
      <w:contextualSpacing/>
    </w:pPr>
  </w:style>
  <w:style w:type="paragraph" w:customStyle="1" w:styleId="Aufzhlung4">
    <w:name w:val="Aufzählung 4"/>
    <w:basedOn w:val="Standard"/>
    <w:semiHidden/>
    <w:unhideWhenUsed/>
    <w:pPr>
      <w:ind w:left="1440" w:hanging="360"/>
      <w:contextualSpacing/>
    </w:pPr>
  </w:style>
  <w:style w:type="paragraph" w:customStyle="1" w:styleId="Aufzhlung5">
    <w:name w:val="Aufzählung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contextualSpacing/>
    </w:pPr>
  </w:style>
  <w:style w:type="paragraph" w:styleId="Aufzhlungszeichen2">
    <w:name w:val="List Bullet 2"/>
    <w:basedOn w:val="Standard"/>
    <w:semiHidden/>
    <w:unhideWhenUsed/>
    <w:pPr>
      <w:contextualSpacing/>
    </w:pPr>
  </w:style>
  <w:style w:type="paragraph" w:styleId="Aufzhlungszeichen3">
    <w:name w:val="List Bullet 3"/>
    <w:basedOn w:val="Standard"/>
    <w:semiHidden/>
    <w:unhideWhenUsed/>
    <w:pPr>
      <w:contextualSpacing/>
    </w:pPr>
  </w:style>
  <w:style w:type="paragraph" w:styleId="Aufzhlungszeichen4">
    <w:name w:val="List Bullet 4"/>
    <w:basedOn w:val="Standard"/>
    <w:semiHidden/>
    <w:unhideWhenUsed/>
    <w:pPr>
      <w:contextualSpacing/>
    </w:pPr>
  </w:style>
  <w:style w:type="paragraph" w:styleId="Aufzhlungszeichen5">
    <w:name w:val="List Bullet 5"/>
    <w:basedOn w:val="Standard"/>
    <w:semiHidden/>
    <w:unhideWhenUsed/>
    <w:p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contextualSpacing/>
    </w:pPr>
  </w:style>
  <w:style w:type="paragraph" w:styleId="Listennummer2">
    <w:name w:val="List Number 2"/>
    <w:basedOn w:val="Standard"/>
    <w:semiHidden/>
    <w:unhideWhenUsed/>
    <w:pPr>
      <w:contextualSpacing/>
    </w:pPr>
  </w:style>
  <w:style w:type="paragraph" w:styleId="Listennummer3">
    <w:name w:val="List Number 3"/>
    <w:basedOn w:val="Standard"/>
    <w:semiHidden/>
    <w:unhideWhenUsed/>
    <w:pPr>
      <w:contextualSpacing/>
    </w:pPr>
  </w:style>
  <w:style w:type="paragraph" w:styleId="Listennummer4">
    <w:name w:val="List Number 4"/>
    <w:basedOn w:val="Standard"/>
    <w:semiHidden/>
    <w:unhideWhenUsed/>
    <w:pPr>
      <w:contextualSpacing/>
    </w:pPr>
  </w:style>
  <w:style w:type="paragraph" w:styleId="Listennummer5">
    <w:name w:val="List Number 5"/>
    <w:basedOn w:val="Standard"/>
    <w:semiHidden/>
    <w:unhideWhenUsed/>
    <w:p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404040" w:themeColor="text1" w:themeTint="BF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KeinLeerraum">
    <w:name w:val="No Spacing"/>
    <w:qFormat/>
    <w:pPr>
      <w:suppressAutoHyphens/>
    </w:pPr>
    <w:rPr>
      <w:rFonts w:ascii="Trebuchet MS" w:hAnsi="Trebuchet MS"/>
      <w:color w:val="404040" w:themeColor="text1" w:themeTint="BF"/>
      <w:sz w:val="19"/>
    </w:rPr>
  </w:style>
  <w:style w:type="paragraph" w:styleId="StandardWeb">
    <w:name w:val="Normal (Web)"/>
    <w:basedOn w:val="Stand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semiHidden/>
    <w:unhideWhenUsed/>
  </w:style>
  <w:style w:type="paragraph" w:styleId="NurText">
    <w:name w:val="Plain Text"/>
    <w:basedOn w:val="Standard"/>
    <w:link w:val="NurTextZchn"/>
    <w:semiHidden/>
    <w:unhideWhenUsed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000000" w:themeColor="text1"/>
    </w:rPr>
  </w:style>
  <w:style w:type="paragraph" w:styleId="Unterschrift">
    <w:name w:val="Signature"/>
    <w:basedOn w:val="Standard"/>
    <w:link w:val="UnterschriftZchn"/>
    <w:semiHidden/>
    <w:unhideWhenUsed/>
    <w:pPr>
      <w:ind w:left="4320"/>
    </w:pPr>
  </w:style>
  <w:style w:type="paragraph" w:styleId="Untertitel">
    <w:name w:val="Subtitle"/>
    <w:basedOn w:val="Standard"/>
    <w:next w:val="Standard"/>
    <w:link w:val="UntertitelZchn"/>
    <w:qFormat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190" w:hanging="19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Titel">
    <w:name w:val="Title"/>
    <w:basedOn w:val="Standard"/>
    <w:next w:val="Standard"/>
    <w:link w:val="TitelZchn"/>
    <w:qFormat/>
    <w:pPr>
      <w:pBdr>
        <w:bottom w:val="single" w:sz="8" w:space="4" w:color="0C5986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sz w:val="52"/>
      <w:szCs w:val="52"/>
    </w:rPr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haltsverzeichnis1">
    <w:name w:val="Inhaltsverzeichnis 1"/>
    <w:basedOn w:val="Standard"/>
    <w:next w:val="Standard"/>
    <w:autoRedefine/>
    <w:semiHidden/>
    <w:unhideWhenUsed/>
    <w:pPr>
      <w:spacing w:after="100"/>
    </w:pPr>
  </w:style>
  <w:style w:type="paragraph" w:customStyle="1" w:styleId="Inhaltsverzeichnis2">
    <w:name w:val="Inhaltsverzeichnis 2"/>
    <w:basedOn w:val="Standard"/>
    <w:next w:val="Standard"/>
    <w:autoRedefine/>
    <w:semiHidden/>
    <w:unhideWhenUsed/>
    <w:pPr>
      <w:spacing w:after="100"/>
      <w:ind w:left="190"/>
    </w:pPr>
  </w:style>
  <w:style w:type="paragraph" w:customStyle="1" w:styleId="Inhaltsverzeichnis3">
    <w:name w:val="Inhaltsverzeichnis 3"/>
    <w:basedOn w:val="Standard"/>
    <w:next w:val="Standard"/>
    <w:autoRedefine/>
    <w:semiHidden/>
    <w:unhideWhenUsed/>
    <w:pPr>
      <w:spacing w:after="100"/>
      <w:ind w:left="380"/>
    </w:pPr>
  </w:style>
  <w:style w:type="paragraph" w:customStyle="1" w:styleId="Inhaltsverzeichnis4">
    <w:name w:val="Inhaltsverzeichnis 4"/>
    <w:basedOn w:val="Standard"/>
    <w:next w:val="Standard"/>
    <w:autoRedefine/>
    <w:semiHidden/>
    <w:unhideWhenUsed/>
    <w:pPr>
      <w:spacing w:after="100"/>
      <w:ind w:left="570"/>
    </w:pPr>
  </w:style>
  <w:style w:type="paragraph" w:customStyle="1" w:styleId="Inhaltsverzeichnis5">
    <w:name w:val="Inhaltsverzeichnis 5"/>
    <w:basedOn w:val="Standard"/>
    <w:next w:val="Standard"/>
    <w:autoRedefine/>
    <w:semiHidden/>
    <w:unhideWhenUsed/>
    <w:pPr>
      <w:spacing w:after="100"/>
      <w:ind w:left="760"/>
    </w:pPr>
  </w:style>
  <w:style w:type="paragraph" w:customStyle="1" w:styleId="Inhaltsverzeichnis6">
    <w:name w:val="Inhaltsverzeichnis 6"/>
    <w:basedOn w:val="Standard"/>
    <w:next w:val="Standard"/>
    <w:autoRedefine/>
    <w:semiHidden/>
    <w:unhideWhenUsed/>
    <w:pPr>
      <w:spacing w:after="100"/>
      <w:ind w:left="950"/>
    </w:pPr>
  </w:style>
  <w:style w:type="paragraph" w:customStyle="1" w:styleId="Inhaltsverzeichnis7">
    <w:name w:val="Inhaltsverzeichnis 7"/>
    <w:basedOn w:val="Standard"/>
    <w:next w:val="Standard"/>
    <w:autoRedefine/>
    <w:semiHidden/>
    <w:unhideWhenUsed/>
    <w:pPr>
      <w:spacing w:after="100"/>
      <w:ind w:left="1140"/>
    </w:pPr>
  </w:style>
  <w:style w:type="paragraph" w:customStyle="1" w:styleId="Inhaltsverzeichnis8">
    <w:name w:val="Inhaltsverzeichnis 8"/>
    <w:basedOn w:val="Standard"/>
    <w:next w:val="Standard"/>
    <w:autoRedefine/>
    <w:semiHidden/>
    <w:unhideWhenUsed/>
    <w:pPr>
      <w:spacing w:after="100"/>
      <w:ind w:left="1330"/>
    </w:pPr>
  </w:style>
  <w:style w:type="paragraph" w:customStyle="1" w:styleId="Inhaltsverzeichnis9">
    <w:name w:val="Inhaltsverzeichnis 9"/>
    <w:basedOn w:val="Standard"/>
    <w:next w:val="Standard"/>
    <w:autoRedefine/>
    <w:semiHidden/>
    <w:unhideWhenUsed/>
    <w:pPr>
      <w:spacing w:after="100"/>
      <w:ind w:left="1520"/>
    </w:pPr>
  </w:style>
  <w:style w:type="paragraph" w:customStyle="1" w:styleId="Inhaltsverzeichnisberschrift">
    <w:name w:val="Inhaltsverzeichnis Überschrift"/>
    <w:basedOn w:val="berschrift1"/>
    <w:next w:val="Standard"/>
    <w:semiHidden/>
    <w:unhideWhenUsed/>
    <w:qFormat/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table" w:customStyle="1" w:styleId="BodyTable">
    <w:name w:val="Body Table"/>
    <w:basedOn w:val="NormaleTabelle"/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NormaleTabelle"/>
    <w:tblPr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6F8F-C494-41DA-99EF-B2336FBE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Siebert</dc:creator>
  <cp:lastModifiedBy>Jochen</cp:lastModifiedBy>
  <cp:revision>2</cp:revision>
  <cp:lastPrinted>2022-03-01T06:57:00Z</cp:lastPrinted>
  <dcterms:created xsi:type="dcterms:W3CDTF">2022-03-24T16:29:00Z</dcterms:created>
  <dcterms:modified xsi:type="dcterms:W3CDTF">2022-03-24T16:29:00Z</dcterms:modified>
  <dc:language>de-DE</dc:language>
</cp:coreProperties>
</file>